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E27B" w14:textId="03B604C6" w:rsidR="003E5FC3" w:rsidRPr="003E5FC3" w:rsidRDefault="003E5FC3">
      <w:pPr>
        <w:rPr>
          <w:rFonts w:ascii="Arial" w:hAnsi="Arial" w:cs="Arial"/>
          <w:b/>
          <w:bCs/>
          <w:sz w:val="28"/>
          <w:szCs w:val="28"/>
        </w:rPr>
      </w:pPr>
      <w:r w:rsidRPr="003E5FC3">
        <w:rPr>
          <w:rFonts w:ascii="Arial" w:hAnsi="Arial" w:cs="Arial"/>
          <w:b/>
          <w:bCs/>
          <w:sz w:val="28"/>
          <w:szCs w:val="28"/>
        </w:rPr>
        <w:t xml:space="preserve">Dr </w:t>
      </w:r>
      <w:r w:rsidR="000F70AC">
        <w:rPr>
          <w:rFonts w:ascii="Arial" w:hAnsi="Arial" w:cs="Arial"/>
          <w:b/>
          <w:bCs/>
          <w:sz w:val="28"/>
          <w:szCs w:val="28"/>
        </w:rPr>
        <w:t xml:space="preserve">med. Katarzyna WOJTYNIAK </w:t>
      </w:r>
    </w:p>
    <w:p w14:paraId="336CB9A3" w14:textId="6E0B6E04" w:rsidR="003E5FC3" w:rsidRDefault="003E5FC3">
      <w:pPr>
        <w:rPr>
          <w:rFonts w:ascii="Arial" w:hAnsi="Arial" w:cs="Arial"/>
          <w:b/>
          <w:bCs/>
          <w:sz w:val="28"/>
          <w:szCs w:val="28"/>
        </w:rPr>
      </w:pPr>
      <w:r w:rsidRPr="003E5FC3">
        <w:rPr>
          <w:rFonts w:ascii="Arial" w:hAnsi="Arial" w:cs="Arial"/>
          <w:b/>
          <w:bCs/>
          <w:sz w:val="28"/>
          <w:szCs w:val="28"/>
        </w:rPr>
        <w:t>Publikacje 201</w:t>
      </w:r>
      <w:r w:rsidR="000F70AC">
        <w:rPr>
          <w:rFonts w:ascii="Arial" w:hAnsi="Arial" w:cs="Arial"/>
          <w:b/>
          <w:bCs/>
          <w:sz w:val="28"/>
          <w:szCs w:val="28"/>
        </w:rPr>
        <w:t>5</w:t>
      </w:r>
      <w:r w:rsidRPr="003E5FC3">
        <w:rPr>
          <w:rFonts w:ascii="Arial" w:hAnsi="Arial" w:cs="Arial"/>
          <w:b/>
          <w:bCs/>
          <w:sz w:val="28"/>
          <w:szCs w:val="28"/>
        </w:rPr>
        <w:t>-2023</w:t>
      </w:r>
    </w:p>
    <w:p w14:paraId="08616683" w14:textId="77777777" w:rsidR="000F70AC" w:rsidRDefault="000F70A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8726"/>
      </w:tblGrid>
      <w:tr w:rsidR="000F70AC" w14:paraId="0D2BA93F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2EF98324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528C882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4" w:history="1"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Infant feeding practices and later parent-reported feeding difficulties: a systematic review.</w:t>
              </w:r>
            </w:hyperlink>
          </w:p>
          <w:p w14:paraId="78A0E130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Bąbik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 K, </w:t>
            </w: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Patro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-Gołąb B, Zalewski BM, Wojtyniak K, Ostaszewski P, </w:t>
            </w: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Horvath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 A.</w:t>
            </w:r>
          </w:p>
          <w:p w14:paraId="4EEBF6F5" w14:textId="77777777" w:rsidR="000F70AC" w:rsidRP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Nutr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 Rev. 2021 Oct 11;79(11):1236-1258. </w:t>
            </w: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doi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: 10.1093/</w:t>
            </w: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nutrit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/nuaa135.</w:t>
            </w:r>
          </w:p>
          <w:p w14:paraId="4D6DED0B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33486523</w:t>
            </w:r>
          </w:p>
        </w:tc>
      </w:tr>
      <w:tr w:rsidR="000F70AC" w14:paraId="1B36F6B7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5F089F17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8CC20F3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5" w:history="1"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Translation to Polish, cross-cultural adaptation, and validation of the Bristol Stool Form Scale among healthcare professionals and patients.</w:t>
              </w:r>
            </w:hyperlink>
          </w:p>
          <w:p w14:paraId="7A19042F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Wojtyniak K, Szajewska H, Dziechciarz P.</w:t>
            </w:r>
          </w:p>
          <w:p w14:paraId="2CC26D38" w14:textId="77777777" w:rsidR="000F70AC" w:rsidRP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Prz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 Gastroenterol. 2018;13(1):35-39. </w:t>
            </w: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doi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: 10.5114/pg.2017.70610. </w:t>
            </w:r>
            <w:proofErr w:type="spellStart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Epub</w:t>
            </w:r>
            <w:proofErr w:type="spellEnd"/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 2017 Oct 12.</w:t>
            </w:r>
          </w:p>
          <w:p w14:paraId="39E4D7C8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29657609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proofErr w:type="spellStart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</w:t>
            </w:r>
            <w:proofErr w:type="spellEnd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 xml:space="preserve"> PMC </w:t>
            </w:r>
            <w:proofErr w:type="spellStart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article</w:t>
            </w:r>
            <w:proofErr w:type="spellEnd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.</w:t>
            </w:r>
          </w:p>
        </w:tc>
      </w:tr>
      <w:tr w:rsidR="000F70AC" w:rsidRPr="000F70AC" w14:paraId="2F1ABCB9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26A382E7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9E1A923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begin"/>
            </w:r>
            <w:r w:rsidRPr="000F70AC"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  <w:instrText xml:space="preserve"> HYPERLINK "https://pubmed.ncbi.nlm.nih.gov/28762070/" </w:instrTex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separate"/>
            </w:r>
            <w:r w:rsidRPr="000F70AC">
              <w:rPr>
                <w:rStyle w:val="Hipercze"/>
                <w:rFonts w:ascii="Helvetica" w:hAnsi="Helvetica"/>
                <w:sz w:val="27"/>
                <w:szCs w:val="27"/>
                <w:lang w:val="en-US"/>
              </w:rPr>
              <w:t>Systematic review: probiotics for functional constipation in children.</w: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end"/>
            </w:r>
          </w:p>
          <w:p w14:paraId="1122A006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>Wojtyniak K, Szajewska H.</w:t>
            </w:r>
          </w:p>
          <w:p w14:paraId="7861C6C4" w14:textId="77777777" w:rsidR="000F70AC" w:rsidRP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Helvetica" w:hAnsi="Helvetica"/>
                <w:color w:val="4D8055"/>
                <w:sz w:val="27"/>
                <w:szCs w:val="27"/>
              </w:rPr>
              <w:t>Eur</w:t>
            </w:r>
            <w:proofErr w:type="spellEnd"/>
            <w:r>
              <w:rPr>
                <w:rFonts w:ascii="Helvetica" w:hAnsi="Helvetica"/>
                <w:color w:val="4D8055"/>
                <w:sz w:val="27"/>
                <w:szCs w:val="27"/>
              </w:rPr>
              <w:t xml:space="preserve"> J </w:t>
            </w:r>
            <w:proofErr w:type="spellStart"/>
            <w:r>
              <w:rPr>
                <w:rFonts w:ascii="Helvetica" w:hAnsi="Helvetica"/>
                <w:color w:val="4D8055"/>
                <w:sz w:val="27"/>
                <w:szCs w:val="27"/>
              </w:rPr>
              <w:t>Pediatr</w:t>
            </w:r>
            <w:proofErr w:type="spellEnd"/>
            <w:r>
              <w:rPr>
                <w:rFonts w:ascii="Helvetica" w:hAnsi="Helvetica"/>
                <w:color w:val="4D8055"/>
                <w:sz w:val="27"/>
                <w:szCs w:val="27"/>
              </w:rPr>
              <w:t xml:space="preserve">. </w:t>
            </w:r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2017 Sep;176(9):1155-1162. doi: 10.1007/s00431-017-2972-2. Epub 2017 Aug 1.</w:t>
            </w:r>
          </w:p>
          <w:p w14:paraId="5A133D12" w14:textId="77777777" w:rsidR="000F70AC" w:rsidRP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r w:rsidRPr="000F70AC">
              <w:rPr>
                <w:rStyle w:val="citation-part"/>
                <w:rFonts w:ascii="Helvetica" w:hAnsi="Helvetica"/>
                <w:color w:val="4D8055"/>
                <w:sz w:val="27"/>
                <w:szCs w:val="27"/>
                <w:lang w:val="en-US"/>
              </w:rPr>
              <w:t>PMID:</w:t>
            </w:r>
            <w:r w:rsidRPr="000F70AC">
              <w:rPr>
                <w:rStyle w:val="apple-converted-space"/>
                <w:rFonts w:ascii="Helvetica" w:hAnsi="Helvetica"/>
                <w:color w:val="4D8055"/>
                <w:sz w:val="27"/>
                <w:szCs w:val="27"/>
                <w:lang w:val="en-US"/>
              </w:rPr>
              <w:t> </w:t>
            </w:r>
            <w:r w:rsidRPr="000F70AC">
              <w:rPr>
                <w:rStyle w:val="docsum-pmid"/>
                <w:rFonts w:ascii="Helvetica" w:hAnsi="Helvetica"/>
                <w:color w:val="4D8055"/>
                <w:sz w:val="27"/>
                <w:szCs w:val="27"/>
                <w:lang w:val="en-US"/>
              </w:rPr>
              <w:t>28762070</w:t>
            </w:r>
            <w:r w:rsidRPr="000F70AC">
              <w:rPr>
                <w:rStyle w:val="apple-converted-space"/>
                <w:rFonts w:ascii="Helvetica" w:hAnsi="Helvetica"/>
                <w:color w:val="4D8055"/>
                <w:sz w:val="27"/>
                <w:szCs w:val="27"/>
                <w:lang w:val="en-US"/>
              </w:rPr>
              <w:t> </w:t>
            </w:r>
            <w:r w:rsidRPr="000F70AC"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  <w:lang w:val="en-US"/>
              </w:rPr>
              <w:t>Free PMC article.</w:t>
            </w:r>
            <w:r w:rsidRPr="000F70AC">
              <w:rPr>
                <w:rStyle w:val="apple-converted-space"/>
                <w:rFonts w:ascii="Helvetica" w:hAnsi="Helvetica"/>
                <w:color w:val="4D8055"/>
                <w:sz w:val="27"/>
                <w:szCs w:val="27"/>
                <w:lang w:val="en-US"/>
              </w:rPr>
              <w:t> </w:t>
            </w:r>
            <w:r w:rsidRPr="000F70AC">
              <w:rPr>
                <w:rStyle w:val="publication-type"/>
                <w:rFonts w:ascii="Helvetica" w:hAnsi="Helvetica"/>
                <w:color w:val="4D8055"/>
                <w:sz w:val="27"/>
                <w:szCs w:val="27"/>
                <w:lang w:val="en-US"/>
              </w:rPr>
              <w:t>Review.</w:t>
            </w:r>
          </w:p>
        </w:tc>
      </w:tr>
      <w:tr w:rsidR="000F70AC" w14:paraId="7AB3D181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2FC6CF3D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9091C51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6" w:history="1"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Lactobacillus casei rhamnosus Lcr35 in the Management of Functional Constipation in Children: A Randomized Trial.</w:t>
              </w:r>
            </w:hyperlink>
          </w:p>
          <w:p w14:paraId="6D90425D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Wojtyniak K, </w:t>
            </w: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Horvath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 A, Dziechciarz P, Szajewska H.</w:t>
            </w:r>
          </w:p>
          <w:p w14:paraId="524EDC33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J Pediatr. 2017 May;184:101-105.e1. doi: 10.1016/j.jpeds.2017.01.068. </w:t>
            </w:r>
            <w:proofErr w:type="spellStart"/>
            <w:r>
              <w:rPr>
                <w:rFonts w:ascii="Helvetica" w:hAnsi="Helvetica"/>
                <w:color w:val="4D8055"/>
                <w:sz w:val="27"/>
                <w:szCs w:val="27"/>
              </w:rPr>
              <w:t>Epub</w:t>
            </w:r>
            <w:proofErr w:type="spellEnd"/>
            <w:r>
              <w:rPr>
                <w:rFonts w:ascii="Helvetica" w:hAnsi="Helvetica"/>
                <w:color w:val="4D8055"/>
                <w:sz w:val="27"/>
                <w:szCs w:val="27"/>
              </w:rPr>
              <w:t xml:space="preserve"> 2017 Mar 8.</w:t>
            </w:r>
          </w:p>
          <w:p w14:paraId="36627874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28284477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proofErr w:type="spellStart"/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>Clinical</w:t>
            </w:r>
            <w:proofErr w:type="spellEnd"/>
            <w:r>
              <w:rPr>
                <w:rStyle w:val="publication-type"/>
                <w:rFonts w:ascii="Helvetica" w:hAnsi="Helvetica"/>
                <w:color w:val="4D8055"/>
                <w:sz w:val="27"/>
                <w:szCs w:val="27"/>
              </w:rPr>
              <w:t xml:space="preserve"> Trial.</w:t>
            </w:r>
          </w:p>
        </w:tc>
      </w:tr>
      <w:tr w:rsidR="000F70AC" w14:paraId="11F9BE08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5F793A1F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8B7A5A2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begin"/>
            </w:r>
            <w:r w:rsidRPr="000F70AC"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  <w:instrText xml:space="preserve"> HYPERLINK "https://pubmed.ncbi.nlm.nih.gov/27607606/" </w:instrTex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separate"/>
            </w:r>
            <w:r w:rsidRPr="000F70AC">
              <w:rPr>
                <w:rStyle w:val="Hipercze"/>
                <w:rFonts w:ascii="Helvetica" w:hAnsi="Helvetica"/>
                <w:sz w:val="27"/>
                <w:szCs w:val="27"/>
                <w:lang w:val="en-US"/>
              </w:rPr>
              <w:t>In vivo assessment by parents and a physician using the Amsterdam Infant Stool Scale provided better inter-rater agreement than photographic evaluation.</w:t>
            </w:r>
            <w:r>
              <w:rPr>
                <w:rFonts w:ascii="Helvetica" w:hAnsi="Helvetica"/>
                <w:color w:val="000000"/>
                <w:sz w:val="27"/>
                <w:szCs w:val="27"/>
              </w:rPr>
              <w:fldChar w:fldCharType="end"/>
            </w:r>
          </w:p>
          <w:p w14:paraId="485A00AF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Wojtyniak K, </w:t>
            </w: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Horvath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 A, Dziechciarz P.</w:t>
            </w:r>
          </w:p>
          <w:p w14:paraId="3FD90254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 xml:space="preserve">Acta Paediatr. 2018 Mar;107(3):529-531. doi: 10.1111/apa.13582. </w:t>
            </w:r>
            <w:proofErr w:type="spellStart"/>
            <w:r>
              <w:rPr>
                <w:rFonts w:ascii="Helvetica" w:hAnsi="Helvetica"/>
                <w:color w:val="4D8055"/>
                <w:sz w:val="27"/>
                <w:szCs w:val="27"/>
              </w:rPr>
              <w:t>Epub</w:t>
            </w:r>
            <w:proofErr w:type="spellEnd"/>
            <w:r>
              <w:rPr>
                <w:rFonts w:ascii="Helvetica" w:hAnsi="Helvetica"/>
                <w:color w:val="4D8055"/>
                <w:sz w:val="27"/>
                <w:szCs w:val="27"/>
              </w:rPr>
              <w:t xml:space="preserve"> 2016 Sep 23.</w:t>
            </w:r>
          </w:p>
          <w:p w14:paraId="033B38AC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27607606</w:t>
            </w:r>
          </w:p>
        </w:tc>
      </w:tr>
      <w:tr w:rsidR="000F70AC" w14:paraId="13F1068B" w14:textId="77777777" w:rsidTr="000F70AC">
        <w:trPr>
          <w:tblCellSpacing w:w="15" w:type="dxa"/>
        </w:trPr>
        <w:tc>
          <w:tcPr>
            <w:tcW w:w="0" w:type="auto"/>
            <w:hideMark/>
          </w:tcPr>
          <w:p w14:paraId="34FBFE71" w14:textId="77777777" w:rsid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25D151C" w14:textId="77777777" w:rsidR="000F70AC" w:rsidRPr="000F70AC" w:rsidRDefault="000F70AC" w:rsidP="000F70AC">
            <w:pPr>
              <w:rPr>
                <w:rFonts w:ascii="Helvetica" w:hAnsi="Helvetica"/>
                <w:color w:val="000000"/>
                <w:sz w:val="27"/>
                <w:szCs w:val="27"/>
                <w:lang w:val="en-US"/>
              </w:rPr>
            </w:pPr>
            <w:hyperlink r:id="rId7" w:history="1"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 xml:space="preserve">Enema versus polyethylene glycol for the management of rectal </w:t>
              </w:r>
              <w:proofErr w:type="spellStart"/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faecal</w:t>
              </w:r>
              <w:proofErr w:type="spellEnd"/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 xml:space="preserve"> impaction in children with constipation - a systematic review of </w:t>
              </w:r>
              <w:proofErr w:type="spellStart"/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>randomised</w:t>
              </w:r>
              <w:proofErr w:type="spellEnd"/>
              <w:r w:rsidRPr="000F70AC">
                <w:rPr>
                  <w:rStyle w:val="Hipercze"/>
                  <w:rFonts w:ascii="Helvetica" w:hAnsi="Helvetica"/>
                  <w:sz w:val="27"/>
                  <w:szCs w:val="27"/>
                  <w:lang w:val="en-US"/>
                </w:rPr>
                <w:t xml:space="preserve"> controlled trials.</w:t>
              </w:r>
            </w:hyperlink>
          </w:p>
          <w:p w14:paraId="07FFA7C5" w14:textId="77777777" w:rsidR="000F70AC" w:rsidRDefault="000F70AC" w:rsidP="000F70AC">
            <w:pPr>
              <w:rPr>
                <w:rFonts w:ascii="Helvetica" w:hAnsi="Helvetica"/>
                <w:color w:val="212121"/>
                <w:sz w:val="27"/>
                <w:szCs w:val="27"/>
              </w:rPr>
            </w:pPr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Dziechciarz P, Wojtyniak K, </w:t>
            </w:r>
            <w:proofErr w:type="spellStart"/>
            <w:r>
              <w:rPr>
                <w:rFonts w:ascii="Helvetica" w:hAnsi="Helvetica"/>
                <w:color w:val="212121"/>
                <w:sz w:val="27"/>
                <w:szCs w:val="27"/>
              </w:rPr>
              <w:t>Horvath</w:t>
            </w:r>
            <w:proofErr w:type="spellEnd"/>
            <w:r>
              <w:rPr>
                <w:rFonts w:ascii="Helvetica" w:hAnsi="Helvetica"/>
                <w:color w:val="212121"/>
                <w:sz w:val="27"/>
                <w:szCs w:val="27"/>
              </w:rPr>
              <w:t xml:space="preserve"> A, Szajewska H.</w:t>
            </w:r>
          </w:p>
          <w:p w14:paraId="75D3E6D0" w14:textId="77777777" w:rsidR="000F70AC" w:rsidRP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</w:pPr>
            <w:r w:rsidRPr="000F70AC">
              <w:rPr>
                <w:rFonts w:ascii="Helvetica" w:hAnsi="Helvetica"/>
                <w:color w:val="4D8055"/>
                <w:sz w:val="27"/>
                <w:szCs w:val="27"/>
                <w:lang w:val="en-US"/>
              </w:rPr>
              <w:t>Prz Gastroenterol. 2015;10(4):234-8. doi: 10.5114/pg.2015.52184. Epub 2015 Jun 22.</w:t>
            </w:r>
          </w:p>
          <w:p w14:paraId="5D4AA6E2" w14:textId="77777777" w:rsidR="000F70AC" w:rsidRDefault="000F70AC" w:rsidP="000F70AC">
            <w:pPr>
              <w:rPr>
                <w:rFonts w:ascii="Helvetica" w:hAnsi="Helvetica"/>
                <w:color w:val="4D8055"/>
                <w:sz w:val="27"/>
                <w:szCs w:val="27"/>
              </w:rPr>
            </w:pPr>
            <w:r>
              <w:rPr>
                <w:rStyle w:val="citation-part"/>
                <w:rFonts w:ascii="Helvetica" w:hAnsi="Helvetica"/>
                <w:color w:val="4D8055"/>
                <w:sz w:val="27"/>
                <w:szCs w:val="27"/>
              </w:rPr>
              <w:t>PMID: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r>
              <w:rPr>
                <w:rStyle w:val="docsum-pmid"/>
                <w:rFonts w:ascii="Helvetica" w:hAnsi="Helvetica"/>
                <w:color w:val="4D8055"/>
                <w:sz w:val="27"/>
                <w:szCs w:val="27"/>
              </w:rPr>
              <w:t>26759631</w:t>
            </w:r>
            <w:r>
              <w:rPr>
                <w:rStyle w:val="apple-converted-space"/>
                <w:rFonts w:ascii="Helvetica" w:hAnsi="Helvetica"/>
                <w:color w:val="4D8055"/>
                <w:sz w:val="27"/>
                <w:szCs w:val="27"/>
              </w:rPr>
              <w:t> </w:t>
            </w:r>
            <w:proofErr w:type="spellStart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Free</w:t>
            </w:r>
            <w:proofErr w:type="spellEnd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 xml:space="preserve"> PMC </w:t>
            </w:r>
            <w:proofErr w:type="spellStart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article</w:t>
            </w:r>
            <w:proofErr w:type="spellEnd"/>
            <w:r>
              <w:rPr>
                <w:rStyle w:val="free-resources"/>
                <w:rFonts w:ascii="Helvetica" w:hAnsi="Helvetica"/>
                <w:b/>
                <w:bCs/>
                <w:color w:val="C05600"/>
                <w:sz w:val="27"/>
                <w:szCs w:val="27"/>
              </w:rPr>
              <w:t>.</w:t>
            </w:r>
          </w:p>
        </w:tc>
      </w:tr>
    </w:tbl>
    <w:p w14:paraId="590556EA" w14:textId="77777777" w:rsidR="000F70AC" w:rsidRDefault="000F70AC">
      <w:pPr>
        <w:rPr>
          <w:rFonts w:ascii="Arial" w:hAnsi="Arial" w:cs="Arial"/>
          <w:b/>
          <w:bCs/>
          <w:sz w:val="28"/>
          <w:szCs w:val="28"/>
        </w:rPr>
      </w:pPr>
    </w:p>
    <w:p w14:paraId="1C106FB1" w14:textId="77777777" w:rsidR="000F70AC" w:rsidRPr="003E5FC3" w:rsidRDefault="000F70AC">
      <w:pPr>
        <w:rPr>
          <w:rFonts w:ascii="Arial" w:hAnsi="Arial" w:cs="Arial"/>
          <w:b/>
          <w:bCs/>
          <w:sz w:val="28"/>
          <w:szCs w:val="28"/>
        </w:rPr>
      </w:pPr>
    </w:p>
    <w:sectPr w:rsidR="000F70AC" w:rsidRPr="003E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3"/>
    <w:rsid w:val="00043AD2"/>
    <w:rsid w:val="00065ADC"/>
    <w:rsid w:val="00075918"/>
    <w:rsid w:val="0007596A"/>
    <w:rsid w:val="00092615"/>
    <w:rsid w:val="00095A44"/>
    <w:rsid w:val="000962CD"/>
    <w:rsid w:val="000D2811"/>
    <w:rsid w:val="000E2BBD"/>
    <w:rsid w:val="000E4912"/>
    <w:rsid w:val="000E4A3D"/>
    <w:rsid w:val="000F6513"/>
    <w:rsid w:val="000F70AC"/>
    <w:rsid w:val="00106904"/>
    <w:rsid w:val="00152D82"/>
    <w:rsid w:val="001571C9"/>
    <w:rsid w:val="001B02A8"/>
    <w:rsid w:val="00202A15"/>
    <w:rsid w:val="002065FD"/>
    <w:rsid w:val="00211D18"/>
    <w:rsid w:val="0024179A"/>
    <w:rsid w:val="00243939"/>
    <w:rsid w:val="0025311A"/>
    <w:rsid w:val="002565D7"/>
    <w:rsid w:val="002656D0"/>
    <w:rsid w:val="002730D3"/>
    <w:rsid w:val="00286EC9"/>
    <w:rsid w:val="002C6C9C"/>
    <w:rsid w:val="002D2078"/>
    <w:rsid w:val="002D6901"/>
    <w:rsid w:val="002E51E9"/>
    <w:rsid w:val="003143CE"/>
    <w:rsid w:val="0032263E"/>
    <w:rsid w:val="00353C50"/>
    <w:rsid w:val="0036390E"/>
    <w:rsid w:val="0038077F"/>
    <w:rsid w:val="00396171"/>
    <w:rsid w:val="003B56E8"/>
    <w:rsid w:val="003C4D54"/>
    <w:rsid w:val="003C523F"/>
    <w:rsid w:val="003E5FC3"/>
    <w:rsid w:val="003F0184"/>
    <w:rsid w:val="003F6A86"/>
    <w:rsid w:val="0040401C"/>
    <w:rsid w:val="004D0BDD"/>
    <w:rsid w:val="004E19FF"/>
    <w:rsid w:val="0051102B"/>
    <w:rsid w:val="00521B84"/>
    <w:rsid w:val="0052667D"/>
    <w:rsid w:val="00526A6E"/>
    <w:rsid w:val="005349A3"/>
    <w:rsid w:val="005675F9"/>
    <w:rsid w:val="00574101"/>
    <w:rsid w:val="005814CE"/>
    <w:rsid w:val="00584FFD"/>
    <w:rsid w:val="00585A07"/>
    <w:rsid w:val="005D2D1D"/>
    <w:rsid w:val="005E71D9"/>
    <w:rsid w:val="00605D95"/>
    <w:rsid w:val="00645676"/>
    <w:rsid w:val="006550FC"/>
    <w:rsid w:val="00656552"/>
    <w:rsid w:val="006703CF"/>
    <w:rsid w:val="006A275C"/>
    <w:rsid w:val="006E3C9C"/>
    <w:rsid w:val="00734C90"/>
    <w:rsid w:val="00737461"/>
    <w:rsid w:val="00743803"/>
    <w:rsid w:val="0075606E"/>
    <w:rsid w:val="007958A4"/>
    <w:rsid w:val="007F428B"/>
    <w:rsid w:val="008036E0"/>
    <w:rsid w:val="008175EF"/>
    <w:rsid w:val="00821E79"/>
    <w:rsid w:val="0088703E"/>
    <w:rsid w:val="008879D0"/>
    <w:rsid w:val="00892E9E"/>
    <w:rsid w:val="00894023"/>
    <w:rsid w:val="008C3C99"/>
    <w:rsid w:val="008C5ED7"/>
    <w:rsid w:val="008C7466"/>
    <w:rsid w:val="008E0EDB"/>
    <w:rsid w:val="00900922"/>
    <w:rsid w:val="00903155"/>
    <w:rsid w:val="0090475D"/>
    <w:rsid w:val="009120B6"/>
    <w:rsid w:val="00947DE5"/>
    <w:rsid w:val="00953D04"/>
    <w:rsid w:val="009566CA"/>
    <w:rsid w:val="00967BA8"/>
    <w:rsid w:val="009906C5"/>
    <w:rsid w:val="009A3C57"/>
    <w:rsid w:val="009B5590"/>
    <w:rsid w:val="00A22957"/>
    <w:rsid w:val="00A53ABB"/>
    <w:rsid w:val="00A56CEB"/>
    <w:rsid w:val="00A701D5"/>
    <w:rsid w:val="00A7142C"/>
    <w:rsid w:val="00AD33EC"/>
    <w:rsid w:val="00AF2FB9"/>
    <w:rsid w:val="00B03B9E"/>
    <w:rsid w:val="00B164B7"/>
    <w:rsid w:val="00B333DE"/>
    <w:rsid w:val="00B64310"/>
    <w:rsid w:val="00B84CB0"/>
    <w:rsid w:val="00B91C85"/>
    <w:rsid w:val="00BA7E65"/>
    <w:rsid w:val="00BC10A9"/>
    <w:rsid w:val="00BC1E2C"/>
    <w:rsid w:val="00BC3F77"/>
    <w:rsid w:val="00BE340C"/>
    <w:rsid w:val="00BE6C01"/>
    <w:rsid w:val="00BF493B"/>
    <w:rsid w:val="00C03CDB"/>
    <w:rsid w:val="00C215C0"/>
    <w:rsid w:val="00C3330F"/>
    <w:rsid w:val="00C41BE1"/>
    <w:rsid w:val="00C468C3"/>
    <w:rsid w:val="00C47B3B"/>
    <w:rsid w:val="00C56328"/>
    <w:rsid w:val="00C65670"/>
    <w:rsid w:val="00C80939"/>
    <w:rsid w:val="00C8422C"/>
    <w:rsid w:val="00CB66A1"/>
    <w:rsid w:val="00CC68CB"/>
    <w:rsid w:val="00CE1C3B"/>
    <w:rsid w:val="00CE6F45"/>
    <w:rsid w:val="00CF40BE"/>
    <w:rsid w:val="00D270E7"/>
    <w:rsid w:val="00D434C7"/>
    <w:rsid w:val="00D72533"/>
    <w:rsid w:val="00D77DEB"/>
    <w:rsid w:val="00D85DC7"/>
    <w:rsid w:val="00DB5B75"/>
    <w:rsid w:val="00DC57E2"/>
    <w:rsid w:val="00E034B9"/>
    <w:rsid w:val="00E15576"/>
    <w:rsid w:val="00E30E19"/>
    <w:rsid w:val="00E425A4"/>
    <w:rsid w:val="00E5558E"/>
    <w:rsid w:val="00E71192"/>
    <w:rsid w:val="00E8463E"/>
    <w:rsid w:val="00EE6E13"/>
    <w:rsid w:val="00F03D6A"/>
    <w:rsid w:val="00F1192B"/>
    <w:rsid w:val="00F1563D"/>
    <w:rsid w:val="00F1579C"/>
    <w:rsid w:val="00F3625D"/>
    <w:rsid w:val="00F55858"/>
    <w:rsid w:val="00F71314"/>
    <w:rsid w:val="00F87E4C"/>
    <w:rsid w:val="00FF0F6E"/>
    <w:rsid w:val="00FF347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B020"/>
  <w15:chartTrackingRefBased/>
  <w15:docId w15:val="{DF120210-96A9-E34B-982D-2AA30DF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FC3"/>
    <w:rPr>
      <w:color w:val="0000FF"/>
      <w:u w:val="single"/>
    </w:rPr>
  </w:style>
  <w:style w:type="character" w:customStyle="1" w:styleId="citation-part">
    <w:name w:val="citation-part"/>
    <w:basedOn w:val="Domylnaczcionkaakapitu"/>
    <w:rsid w:val="003E5FC3"/>
  </w:style>
  <w:style w:type="character" w:customStyle="1" w:styleId="apple-converted-space">
    <w:name w:val="apple-converted-space"/>
    <w:basedOn w:val="Domylnaczcionkaakapitu"/>
    <w:rsid w:val="003E5FC3"/>
  </w:style>
  <w:style w:type="character" w:customStyle="1" w:styleId="docsum-pmid">
    <w:name w:val="docsum-pmid"/>
    <w:basedOn w:val="Domylnaczcionkaakapitu"/>
    <w:rsid w:val="003E5FC3"/>
  </w:style>
  <w:style w:type="character" w:customStyle="1" w:styleId="free-resources">
    <w:name w:val="free-resources"/>
    <w:basedOn w:val="Domylnaczcionkaakapitu"/>
    <w:rsid w:val="003E5FC3"/>
  </w:style>
  <w:style w:type="character" w:customStyle="1" w:styleId="no-abstract">
    <w:name w:val="no-abstract"/>
    <w:basedOn w:val="Domylnaczcionkaakapitu"/>
    <w:rsid w:val="003E5FC3"/>
  </w:style>
  <w:style w:type="character" w:styleId="Uwydatnienie">
    <w:name w:val="Emphasis"/>
    <w:basedOn w:val="Domylnaczcionkaakapitu"/>
    <w:uiPriority w:val="20"/>
    <w:qFormat/>
    <w:rsid w:val="003E5FC3"/>
    <w:rPr>
      <w:i/>
      <w:iCs/>
    </w:rPr>
  </w:style>
  <w:style w:type="character" w:customStyle="1" w:styleId="publication-type">
    <w:name w:val="publication-type"/>
    <w:basedOn w:val="Domylnaczcionkaakapitu"/>
    <w:rsid w:val="003E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267596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8284477/" TargetMode="External"/><Relationship Id="rId5" Type="http://schemas.openxmlformats.org/officeDocument/2006/relationships/hyperlink" Target="https://pubmed.ncbi.nlm.nih.gov/29657609/" TargetMode="External"/><Relationship Id="rId4" Type="http://schemas.openxmlformats.org/officeDocument/2006/relationships/hyperlink" Target="https://pubmed.ncbi.nlm.nih.gov/334865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Szajewska</dc:creator>
  <cp:keywords/>
  <dc:description/>
  <cp:lastModifiedBy>Hanna Szajewska</cp:lastModifiedBy>
  <cp:revision>2</cp:revision>
  <dcterms:created xsi:type="dcterms:W3CDTF">2023-03-27T08:34:00Z</dcterms:created>
  <dcterms:modified xsi:type="dcterms:W3CDTF">2023-03-27T08:34:00Z</dcterms:modified>
</cp:coreProperties>
</file>